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autoSpaceDN w:val="0"/>
        <w:spacing w:line="360" w:lineRule="auto"/>
        <w:jc w:val="center"/>
        <w:rPr>
          <w:rFonts w:hint="eastAsia" w:ascii="宋体" w:hAnsi="宋体" w:eastAsia="宋体" w:cs="宋体"/>
          <w:b/>
          <w:bCs/>
          <w:color w:val="auto"/>
          <w:sz w:val="30"/>
          <w:szCs w:val="30"/>
          <w:lang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en-US" w:eastAsia="zh-CN"/>
        </w:rPr>
        <w:t>“</w:t>
      </w:r>
      <w:r>
        <w:rPr>
          <w:rFonts w:hint="eastAsia" w:ascii="宋体" w:hAnsi="宋体" w:eastAsia="宋体" w:cs="宋体"/>
          <w:b/>
          <w:bCs/>
          <w:color w:val="auto"/>
          <w:sz w:val="30"/>
          <w:szCs w:val="30"/>
          <w:lang w:eastAsia="zh-CN"/>
        </w:rPr>
        <w:t>生态课堂下滋养学生素养的有效策略”研究活动之</w:t>
      </w:r>
    </w:p>
    <w:p>
      <w:pPr>
        <w:ind w:firstLine="602" w:firstLineChars="200"/>
        <w:jc w:val="center"/>
        <w:rPr>
          <w:rFonts w:hint="eastAsia" w:ascii="宋体" w:hAnsi="宋体" w:eastAsia="宋体" w:cs="宋体"/>
          <w:b/>
          <w:bCs/>
          <w:color w:val="auto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0"/>
          <w:szCs w:val="30"/>
          <w:lang w:eastAsia="zh-CN"/>
        </w:rPr>
        <w:t>——低语组作业设计研讨活动简报</w:t>
      </w:r>
    </w:p>
    <w:p>
      <w:pPr>
        <w:bidi w:val="0"/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为贯彻落实上级部门关于减轻中小学生负担的相关文件精神，提高作业设计质量，减轻学生过重作业负担，实现优质作业资源共建共享，推进品质教育，特于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17</w:t>
      </w:r>
      <w:r>
        <w:rPr>
          <w:rFonts w:hint="eastAsia" w:ascii="宋体" w:hAnsi="宋体" w:eastAsia="宋体" w:cs="宋体"/>
          <w:sz w:val="24"/>
          <w:szCs w:val="24"/>
        </w:rPr>
        <w:t>日在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劳技室</w:t>
      </w:r>
      <w:r>
        <w:rPr>
          <w:rFonts w:hint="eastAsia" w:ascii="宋体" w:hAnsi="宋体" w:eastAsia="宋体" w:cs="宋体"/>
          <w:sz w:val="24"/>
          <w:szCs w:val="24"/>
        </w:rPr>
        <w:t>，开展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低年级</w:t>
      </w:r>
      <w:r>
        <w:rPr>
          <w:rFonts w:hint="eastAsia" w:ascii="宋体" w:hAnsi="宋体" w:eastAsia="宋体" w:cs="宋体"/>
          <w:sz w:val="24"/>
          <w:szCs w:val="24"/>
        </w:rPr>
        <w:t>语文作业设计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研讨</w:t>
      </w:r>
      <w:r>
        <w:rPr>
          <w:rFonts w:hint="eastAsia" w:ascii="宋体" w:hAnsi="宋体" w:eastAsia="宋体" w:cs="宋体"/>
          <w:sz w:val="24"/>
          <w:szCs w:val="24"/>
        </w:rPr>
        <w:t>活动。</w:t>
      </w:r>
    </w:p>
    <w:p>
      <w:pPr>
        <w:bidi w:val="0"/>
        <w:spacing w:line="360" w:lineRule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sz w:val="24"/>
          <w:szCs w:val="24"/>
        </w:rPr>
        <w:t>活动中，首先由学校</w:t>
      </w:r>
      <w:r>
        <w:rPr>
          <w:rFonts w:hint="eastAsia"/>
          <w:sz w:val="24"/>
          <w:szCs w:val="24"/>
          <w:lang w:eastAsia="zh-CN"/>
        </w:rPr>
        <w:t>教导处姜欢晓老师</w:t>
      </w:r>
      <w:r>
        <w:rPr>
          <w:sz w:val="24"/>
          <w:szCs w:val="24"/>
        </w:rPr>
        <w:t>，结合自身的教学经验分享了优秀作业设计案例，通过详实、具体的案例，深入浅出地讲解了如何优化作业设计的具体做法，强调作业设计应从满足不同学生发展需求入手，科学有效地布置作业，高效结合课内外知识，使作业成为课堂教学的有益补充，努力提高学生学习的积极性，挖掘学生各项能力的提升。</w:t>
      </w:r>
    </w:p>
    <w:p>
      <w:pPr>
        <w:bidi w:val="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drawing>
          <wp:inline distT="0" distB="0" distL="114300" distR="114300">
            <wp:extent cx="5274310" cy="3955415"/>
            <wp:effectExtent l="0" t="0" r="2540" b="6985"/>
            <wp:docPr id="3" name="图片 3" descr="IMG_2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00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 xml:space="preserve">   研讨中，老师们</w:t>
      </w:r>
      <w:r>
        <w:rPr>
          <w:sz w:val="24"/>
          <w:szCs w:val="24"/>
        </w:rPr>
        <w:t>明确</w:t>
      </w:r>
      <w:r>
        <w:rPr>
          <w:rFonts w:hint="eastAsia"/>
          <w:sz w:val="24"/>
          <w:szCs w:val="24"/>
          <w:lang w:eastAsia="zh-CN"/>
        </w:rPr>
        <w:t>知道</w:t>
      </w:r>
      <w:r>
        <w:rPr>
          <w:sz w:val="24"/>
          <w:szCs w:val="24"/>
        </w:rPr>
        <w:t>，课堂的主体永远是学生，教师所起的作用是辅助和引导。我们要充分发挥学生的主动性，好的优秀作业设计还应尝试创新作业类型，除书面作业外，还可设置课外阅读、科学探究、艺术欣赏、社会与劳动实践等多样化的作业，不断优化学与教的方式，优化作业设计和管理，加强课程教学改革，向课堂要质量。</w:t>
      </w:r>
    </w:p>
    <w:p>
      <w:pPr>
        <w:bidi w:val="0"/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4979035" cy="6689725"/>
            <wp:effectExtent l="0" t="0" r="12065" b="15875"/>
            <wp:docPr id="4" name="图片 4" descr="QQ图片202312061159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QQ图片2023120611594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668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>
      <w:pPr>
        <w:bidi w:val="0"/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最后，各备课组以组为单位，选择一单元或一课进行现场研讨设计，做到学以致用。老师们以“丰富形、提高质、减少量”为新课标下作业的标准，努力寻找减负与高效的平衡点，让作业的设计更有了高度，广度和力度。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1ODU0N2FhNzQ5MzJkYzRlOGFmMTg0ZTdiMTRkOTcifQ=="/>
    <w:docVar w:name="KSO_WPS_MARK_KEY" w:val="6b755d14-8c6a-42bc-b90b-235a9bc018ff"/>
  </w:docVars>
  <w:rsids>
    <w:rsidRoot w:val="67721701"/>
    <w:rsid w:val="09112B2E"/>
    <w:rsid w:val="1CE759BC"/>
    <w:rsid w:val="445B20A6"/>
    <w:rsid w:val="643E149E"/>
    <w:rsid w:val="67721701"/>
    <w:rsid w:val="71DD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7">
    <w:name w:val="标题 1 Char"/>
    <w:link w:val="2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530</Words>
  <Characters>532</Characters>
  <Lines>0</Lines>
  <Paragraphs>0</Paragraphs>
  <TotalTime>135</TotalTime>
  <ScaleCrop>false</ScaleCrop>
  <LinksUpToDate>false</LinksUpToDate>
  <CharactersWithSpaces>543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2022-11-09T07:09:00Z</dcterms:created>
  <dc:creator>家多宝</dc:creator>
  <cp:lastModifiedBy>芳草纷飞</cp:lastModifiedBy>
  <dcterms:modified xsi:type="dcterms:W3CDTF">2024-01-07T07:32:09Z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DC19044231C74F5A8FB8677D78D24F30</vt:lpwstr>
  </property>
</Properties>
</file>